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C1315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8890</wp:posOffset>
            </wp:positionV>
            <wp:extent cx="8495857" cy="8209480"/>
            <wp:effectExtent l="0" t="0" r="635" b="1270"/>
            <wp:wrapNone/>
            <wp:docPr id="1" name="Рисунок 1" descr="C:\Users\m.svegenceva\Desktop\Приложения 353  решение Думы\13 К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13 Коло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857" cy="82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C13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57" w:rsidRDefault="00C13157" w:rsidP="00C13157">
      <w:pPr>
        <w:spacing w:after="0" w:line="240" w:lineRule="auto"/>
      </w:pPr>
      <w:r>
        <w:separator/>
      </w:r>
    </w:p>
  </w:endnote>
  <w:endnote w:type="continuationSeparator" w:id="0">
    <w:p w:rsidR="00C13157" w:rsidRDefault="00C13157" w:rsidP="00C1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0D" w:rsidRDefault="003458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0D" w:rsidRDefault="003458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0D" w:rsidRDefault="003458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57" w:rsidRDefault="00C13157" w:rsidP="00C13157">
      <w:pPr>
        <w:spacing w:after="0" w:line="240" w:lineRule="auto"/>
      </w:pPr>
      <w:r>
        <w:separator/>
      </w:r>
    </w:p>
  </w:footnote>
  <w:footnote w:type="continuationSeparator" w:id="0">
    <w:p w:rsidR="00C13157" w:rsidRDefault="00C13157" w:rsidP="00C1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0D" w:rsidRDefault="003458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57" w:rsidRDefault="00C13157" w:rsidP="00C13157">
    <w:pPr>
      <w:pStyle w:val="a9"/>
      <w:ind w:left="5103"/>
      <w:jc w:val="right"/>
    </w:pPr>
    <w:r>
      <w:t>Приложение № 13</w:t>
    </w:r>
  </w:p>
  <w:p w:rsidR="0034580D" w:rsidRDefault="0034580D" w:rsidP="0034580D">
    <w:pPr>
      <w:pStyle w:val="a9"/>
      <w:ind w:left="5103"/>
      <w:jc w:val="right"/>
    </w:pPr>
    <w:r>
      <w:t>к  решению Думы Сысертского</w:t>
    </w:r>
  </w:p>
  <w:p w:rsidR="0034580D" w:rsidRDefault="0034580D" w:rsidP="0034580D">
    <w:pPr>
      <w:pStyle w:val="a9"/>
      <w:ind w:left="5103"/>
      <w:jc w:val="right"/>
    </w:pPr>
    <w:r>
      <w:t>городского округа</w:t>
    </w:r>
  </w:p>
  <w:p w:rsidR="0034580D" w:rsidRDefault="0034580D" w:rsidP="0034580D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C13157" w:rsidRDefault="00C13157" w:rsidP="00C13157">
    <w:pPr>
      <w:pStyle w:val="a9"/>
      <w:ind w:left="5103"/>
    </w:pPr>
    <w:bookmarkStart w:id="0" w:name="_GoBack"/>
    <w:bookmarkEnd w:id="0"/>
  </w:p>
  <w:p w:rsidR="00C13157" w:rsidRDefault="00C13157" w:rsidP="00C13157">
    <w:pPr>
      <w:pStyle w:val="a5"/>
    </w:pPr>
    <w:r>
      <w:t>статья 76.5. «Карта градостроительного зонирования территории поселка Колос».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0D" w:rsidRDefault="003458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E6"/>
    <w:rsid w:val="0034580D"/>
    <w:rsid w:val="009C7BE6"/>
    <w:rsid w:val="00A97748"/>
    <w:rsid w:val="00C13157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157"/>
  </w:style>
  <w:style w:type="paragraph" w:styleId="a7">
    <w:name w:val="footer"/>
    <w:basedOn w:val="a"/>
    <w:link w:val="a8"/>
    <w:uiPriority w:val="99"/>
    <w:unhideWhenUsed/>
    <w:rsid w:val="00C1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157"/>
  </w:style>
  <w:style w:type="paragraph" w:customStyle="1" w:styleId="a9">
    <w:name w:val="Стиль"/>
    <w:rsid w:val="00C131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157"/>
  </w:style>
  <w:style w:type="paragraph" w:styleId="a7">
    <w:name w:val="footer"/>
    <w:basedOn w:val="a"/>
    <w:link w:val="a8"/>
    <w:uiPriority w:val="99"/>
    <w:unhideWhenUsed/>
    <w:rsid w:val="00C1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157"/>
  </w:style>
  <w:style w:type="paragraph" w:customStyle="1" w:styleId="a9">
    <w:name w:val="Стиль"/>
    <w:rsid w:val="00C131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2014-06-10T08:28:00Z</dcterms:created>
  <dcterms:modified xsi:type="dcterms:W3CDTF">2014-06-10T09:34:00Z</dcterms:modified>
</cp:coreProperties>
</file>